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74DA" w14:textId="3065F12E" w:rsidR="004A6161" w:rsidRDefault="004A6161" w:rsidP="00195DF5">
      <w:pPr>
        <w:pStyle w:val="Heading1"/>
      </w:pPr>
      <w:r w:rsidRPr="00195DF5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83C26F" wp14:editId="4F5F58C1">
                <wp:simplePos x="0" y="0"/>
                <wp:positionH relativeFrom="margin">
                  <wp:posOffset>17780</wp:posOffset>
                </wp:positionH>
                <wp:positionV relativeFrom="margin">
                  <wp:posOffset>3810</wp:posOffset>
                </wp:positionV>
                <wp:extent cx="6058800" cy="594000"/>
                <wp:effectExtent l="0" t="0" r="12065" b="0"/>
                <wp:wrapThrough wrapText="bothSides">
                  <wp:wrapPolygon edited="0">
                    <wp:start x="0" y="0"/>
                    <wp:lineTo x="0" y="20329"/>
                    <wp:lineTo x="21552" y="20329"/>
                    <wp:lineTo x="2155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800" cy="594000"/>
                          <a:chOff x="72390" y="0"/>
                          <a:chExt cx="6057900" cy="59372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Screen Shot 2016-04-20 at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" y="0"/>
                            <a:ext cx="60579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Cbync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492" y="428367"/>
                            <a:ext cx="45402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0811" y="107092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EDA36" w14:textId="77777777" w:rsidR="00E4369A" w:rsidRDefault="00E4369A" w:rsidP="004A6161">
                              <w:pPr>
                                <w:ind w:firstLine="0"/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Vxx (x) – Abr. 20xx pp. xx - xx</w:t>
                              </w:r>
                            </w:p>
                            <w:p w14:paraId="7E6617FD" w14:textId="77777777" w:rsidR="00E4369A" w:rsidRPr="004F119A" w:rsidRDefault="00E4369A" w:rsidP="004A6161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DB344F7" w14:textId="77777777" w:rsidR="00E4369A" w:rsidRDefault="00E4369A" w:rsidP="004A6161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1697B8A" w14:textId="77777777" w:rsidR="00E4369A" w:rsidRDefault="00E4369A" w:rsidP="004A6161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6B545BB" w14:textId="77777777" w:rsidR="00E4369A" w:rsidRPr="004F119A" w:rsidRDefault="00E4369A" w:rsidP="004A6161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pp. 1-11</w:t>
                              </w:r>
                            </w:p>
                            <w:p w14:paraId="034106A8" w14:textId="77777777" w:rsidR="00E4369A" w:rsidRDefault="00E4369A" w:rsidP="004A6161">
                              <w:pPr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3C26F" id="Group 6" o:spid="_x0000_s1026" style="position:absolute;left:0;text-align:left;margin-left:1.4pt;margin-top:.3pt;width:477.05pt;height:46.75pt;z-index:251658240;mso-position-horizontal-relative:margin;mso-position-vertical-relative:margin;mso-width-relative:margin;mso-height-relative:margin" coordorigin="72390" coordsize="6057900,5937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creen Shot 2016-04-20 at 15" style="position:absolute;left:72390;width:6057900;height:593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p&#10;iNjFAAAA2gAAAA8AAABkcnMvZG93bnJldi54bWxEj91qwkAUhO8LfYflFHojuqkBlTQbaQvSCkXw&#10;B8G7Q/Y0CcmeDbtbjW/vFoReDjPzDZMvB9OJMznfWFbwMklAEJdWN1wpOOxX4wUIH5A1dpZJwZU8&#10;LIvHhxwzbS+8pfMuVCJC2GeooA6hz6T0ZU0G/cT2xNH7sc5giNJVUju8RLjp5DRJZtJgw3Ghxp4+&#10;airb3a9RoDej43tbYjh1aTUfrb/T1q0/lXp+Gt5eQQQawn/43v7SClL4uxJvgCx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qYjYxQAAANoAAAAPAAAAAAAAAAAAAAAAAJwC&#10;AABkcnMvZG93bnJldi54bWxQSwUGAAAAAAQABAD3AAAAjgMAAAAA&#10;">
                  <v:imagedata r:id="rId8" o:title="Screen Shot 2016-04-20 at 15"/>
                  <v:path arrowok="t"/>
                </v:shape>
                <v:shape id="Picture 5" o:spid="_x0000_s1028" type="#_x0000_t75" alt="CCbync4" style="position:absolute;left:5593492;top:428367;width:454025;height:158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I&#10;pvjDAAAA2gAAAA8AAABkcnMvZG93bnJldi54bWxEj0GLwjAUhO8L/ofwBC+LpsqySjWKKIKwF9eq&#10;4O3ZPNvS5qU0Ubv/fiMIHoeZ+YaZLVpTiTs1rrCsYDiIQBCnVhecKTgkm/4EhPPIGivLpOCPHCzm&#10;nY8Zxto++Jfue5+JAGEXo4Lc+zqW0qU5GXQDWxMH72obgz7IJpO6wUeAm0qOouhbGiw4LORY0yqn&#10;tNzfjILKr0efp/KcbMvzWF6O6U903Y2V6nXb5RSEp9a/w6/2Viv4gueVcAPk/B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im+MMAAADaAAAADwAAAAAAAAAAAAAAAACcAgAA&#10;ZHJzL2Rvd25yZXYueG1sUEsFBgAAAAAEAAQA9wAAAIwDAAAAAA==&#10;">
                  <v:imagedata r:id="rId9" o:title="CCbync4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4530811;top:107092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16DEDA36" w14:textId="77777777" w:rsidR="00E4369A" w:rsidRDefault="00E4369A" w:rsidP="004A6161">
                        <w:pPr>
                          <w:ind w:firstLine="0"/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Vxx (x) – Abr. 20xx pp. xx - xx</w:t>
                        </w:r>
                      </w:p>
                      <w:p w14:paraId="7E6617FD" w14:textId="77777777" w:rsidR="00E4369A" w:rsidRPr="004F119A" w:rsidRDefault="00E4369A" w:rsidP="004A6161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DB344F7" w14:textId="77777777" w:rsidR="00E4369A" w:rsidRDefault="00E4369A" w:rsidP="004A6161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1697B8A" w14:textId="77777777" w:rsidR="00E4369A" w:rsidRDefault="00E4369A" w:rsidP="004A6161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6B545BB" w14:textId="77777777" w:rsidR="00E4369A" w:rsidRPr="004F119A" w:rsidRDefault="00E4369A" w:rsidP="004A6161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pp. 1-11</w:t>
                        </w:r>
                      </w:p>
                      <w:p w14:paraId="034106A8" w14:textId="77777777" w:rsidR="00E4369A" w:rsidRDefault="00E4369A" w:rsidP="004A6161">
                        <w:pPr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195DF5" w:rsidRPr="00195DF5">
        <w:t>TÍTULO DO ARTIGO (</w:t>
      </w:r>
      <w:r w:rsidR="00CB4EC7">
        <w:t>Negr</w:t>
      </w:r>
      <w:r w:rsidR="004F347E">
        <w:t xml:space="preserve">ito, </w:t>
      </w:r>
      <w:r w:rsidR="00195DF5" w:rsidRPr="00195DF5">
        <w:t>ARIAL 10 PT</w:t>
      </w:r>
      <w:r w:rsidR="00530632">
        <w:t>.</w:t>
      </w:r>
      <w:r w:rsidR="00195DF5" w:rsidRPr="00195DF5">
        <w:t>, MAIÚSCULO, CENTRALIZADO)</w:t>
      </w:r>
    </w:p>
    <w:p w14:paraId="61F77A95" w14:textId="66BE34C0" w:rsidR="00195DF5" w:rsidRDefault="00530632" w:rsidP="00195DF5">
      <w:pPr>
        <w:pStyle w:val="Heading2"/>
      </w:pPr>
      <w:r w:rsidRPr="00530632">
        <w:t>Title of the paper in English</w:t>
      </w:r>
      <w:r w:rsidR="00195DF5" w:rsidRPr="00195DF5">
        <w:t xml:space="preserve"> (Italic, Arial 10 </w:t>
      </w:r>
      <w:r w:rsidRPr="00195DF5">
        <w:t>pt.</w:t>
      </w:r>
      <w:r w:rsidR="00195DF5" w:rsidRPr="00195DF5">
        <w:t>)</w:t>
      </w:r>
    </w:p>
    <w:p w14:paraId="5869C7D2" w14:textId="269EBA60" w:rsidR="004F347E" w:rsidRDefault="004F347E" w:rsidP="002D4B0A">
      <w:pPr>
        <w:pStyle w:val="Filiao"/>
      </w:pPr>
    </w:p>
    <w:p w14:paraId="3260C1D4" w14:textId="77777777" w:rsidR="005C092B" w:rsidRDefault="005C092B" w:rsidP="005C092B"/>
    <w:p w14:paraId="44F8AA65" w14:textId="77777777" w:rsidR="005C092B" w:rsidRDefault="005C092B" w:rsidP="005C092B"/>
    <w:p w14:paraId="12ADD05E" w14:textId="77777777" w:rsidR="005C092B" w:rsidRPr="005C092B" w:rsidRDefault="005C092B" w:rsidP="005C092B"/>
    <w:p w14:paraId="78FA9E48" w14:textId="45856D22" w:rsidR="002D4B0A" w:rsidRDefault="00894A26" w:rsidP="00464374">
      <w:pPr>
        <w:pStyle w:val="ResumoAbstractttulo"/>
      </w:pPr>
      <w:r w:rsidRPr="00894A26">
        <w:t>Resumo (Negrito, Arial 10 pt.)</w:t>
      </w:r>
    </w:p>
    <w:p w14:paraId="38DB6762" w14:textId="71F7485F" w:rsidR="00894A26" w:rsidRDefault="00894A26" w:rsidP="00894A26">
      <w:pPr>
        <w:ind w:firstLine="0"/>
      </w:pPr>
      <w:r>
        <w:t>Texto do resumo em parágrafo único e sem recuo em relação à margem esquerda. 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</w:p>
    <w:p w14:paraId="6754F7E0" w14:textId="3D15D5FD" w:rsidR="002B7369" w:rsidRDefault="002B7369" w:rsidP="00894A26">
      <w:pPr>
        <w:ind w:firstLine="0"/>
      </w:pPr>
      <w:r w:rsidRPr="002B7369">
        <w:rPr>
          <w:b/>
        </w:rPr>
        <w:t>Palavras-Chave:</w:t>
      </w:r>
      <w:r>
        <w:t xml:space="preserve"> Palavra-chave 1; Palavra-chave 2; ... (Arial 10 pt., máximo de cinco palavras-chave separadas por ponto e vírgula).</w:t>
      </w:r>
    </w:p>
    <w:p w14:paraId="555DCD87" w14:textId="1A3A4D16" w:rsidR="00894A26" w:rsidRPr="002B7369" w:rsidRDefault="00894A26" w:rsidP="00464374">
      <w:pPr>
        <w:pStyle w:val="ResumoAbstractttulo"/>
      </w:pPr>
      <w:r w:rsidRPr="002B7369">
        <w:t>Abstract (Bold, Arial 10 pt.)</w:t>
      </w:r>
    </w:p>
    <w:p w14:paraId="49AC1192" w14:textId="0DD59F5D" w:rsidR="00894A26" w:rsidRDefault="002B7369" w:rsidP="00894A26">
      <w:pPr>
        <w:ind w:firstLine="0"/>
        <w:rPr>
          <w:lang w:val="en-US"/>
        </w:rPr>
      </w:pPr>
      <w:r w:rsidRPr="002B7369">
        <w:rPr>
          <w:lang w:val="en-US"/>
        </w:rPr>
        <w:t>English translation of the Portuguese</w:t>
      </w:r>
      <w:r w:rsidR="00D50FDB">
        <w:rPr>
          <w:lang w:val="en-US"/>
        </w:rPr>
        <w:t>/Spanish</w:t>
      </w:r>
      <w:r w:rsidRPr="002B7369">
        <w:rPr>
          <w:lang w:val="en-US"/>
        </w:rPr>
        <w:t xml:space="preserve"> abstract</w:t>
      </w:r>
      <w:r w:rsidR="00CB4EC7">
        <w:rPr>
          <w:lang w:val="en-US"/>
        </w:rPr>
        <w:t>.</w:t>
      </w:r>
      <w:r>
        <w:rPr>
          <w:lang w:val="en-US"/>
        </w:rPr>
        <w:t xml:space="preserve"> 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</w:p>
    <w:p w14:paraId="652F6FE5" w14:textId="5FE05B27" w:rsidR="002B7369" w:rsidRDefault="002B7369" w:rsidP="00894A26">
      <w:pPr>
        <w:ind w:firstLine="0"/>
        <w:rPr>
          <w:lang w:val="en-US"/>
        </w:rPr>
      </w:pPr>
      <w:r w:rsidRPr="002B7369">
        <w:rPr>
          <w:b/>
          <w:lang w:val="en-US"/>
        </w:rPr>
        <w:t>Keywords:</w:t>
      </w:r>
      <w:r w:rsidRPr="002B7369">
        <w:rPr>
          <w:lang w:val="en-US"/>
        </w:rPr>
        <w:t xml:space="preserve"> Keyword 1; Keyword 2; ... (Arial 10 pt., a maximum of five keywords, separated by semicolon).</w:t>
      </w:r>
    </w:p>
    <w:p w14:paraId="4FF324FC" w14:textId="00D8629A" w:rsidR="00672718" w:rsidRDefault="00672718">
      <w:pPr>
        <w:tabs>
          <w:tab w:val="clear" w:pos="709"/>
        </w:tabs>
        <w:spacing w:after="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084B574F" w14:textId="05A61FD5" w:rsidR="00E94571" w:rsidRDefault="00672718" w:rsidP="00672718">
      <w:pPr>
        <w:pStyle w:val="Heading3"/>
      </w:pPr>
      <w:r w:rsidRPr="00672718">
        <w:lastRenderedPageBreak/>
        <w:t>INTRODUÇÃO</w:t>
      </w:r>
      <w:r w:rsidR="007A79E3">
        <w:t xml:space="preserve"> e os título</w:t>
      </w:r>
      <w:r w:rsidR="00857B24">
        <w:t>s</w:t>
      </w:r>
      <w:r w:rsidR="007A79E3">
        <w:t xml:space="preserve"> das principais seções do trabalho</w:t>
      </w:r>
      <w:r w:rsidRPr="00672718">
        <w:t xml:space="preserve"> (NEGRITO, ARIAL 10 PT.</w:t>
      </w:r>
      <w:r w:rsidR="000C7B09">
        <w:t>, maiúsculo</w:t>
      </w:r>
      <w:r w:rsidRPr="00672718">
        <w:t>)</w:t>
      </w:r>
    </w:p>
    <w:p w14:paraId="6082314A" w14:textId="574F70D3" w:rsidR="00672718" w:rsidRDefault="00672718" w:rsidP="004F7781">
      <w:pPr>
        <w:rPr>
          <w:shd w:val="clear" w:color="auto" w:fill="FFFFFF"/>
        </w:rPr>
      </w:pPr>
      <w:r>
        <w:t>O corpo do texto deve ser redigido em fonte Arial 10 pt.</w:t>
      </w:r>
      <w:r w:rsidR="00B52053" w:rsidRPr="00B52053">
        <w:rPr>
          <w:shd w:val="clear" w:color="auto" w:fill="FFFFFF"/>
        </w:rPr>
        <w:t xml:space="preserve"> </w:t>
      </w:r>
      <w:r w:rsidR="00B52053">
        <w:rPr>
          <w:shd w:val="clear" w:color="auto" w:fill="FFFFFF"/>
        </w:rPr>
        <w:t>Nota de rodapé</w:t>
      </w:r>
      <w:r w:rsidR="00B52053">
        <w:rPr>
          <w:rStyle w:val="FootnoteReference"/>
          <w:rFonts w:cs="Arial"/>
          <w:shd w:val="clear" w:color="auto" w:fill="FFFFFF"/>
        </w:rPr>
        <w:footnoteReference w:id="1"/>
      </w:r>
      <w:r w:rsidR="00B52053">
        <w:rPr>
          <w:shd w:val="clear" w:color="auto" w:fill="FFFFFF"/>
        </w:rPr>
        <w:t xml:space="preserve">. </w:t>
      </w:r>
      <w:r w:rsidR="00F067B3">
        <w:rPr>
          <w:shd w:val="clear" w:color="auto" w:fill="FFFFFF"/>
        </w:rPr>
        <w:t>As páginas devem ser numeradas no rodapé da página, centralizado. A primeira página não deve ser numerada, apesar de ser contabilizada na numeração total das páginas do artigo.</w:t>
      </w:r>
    </w:p>
    <w:p w14:paraId="062BA038" w14:textId="589D22CB" w:rsidR="005C092B" w:rsidRPr="005C092B" w:rsidRDefault="005C092B" w:rsidP="005C092B">
      <w:pPr>
        <w:rPr>
          <w:shd w:val="clear" w:color="auto" w:fill="FFFFFF"/>
        </w:rPr>
      </w:pPr>
      <w:r>
        <w:rPr>
          <w:shd w:val="clear" w:color="auto" w:fill="FFFFFF"/>
        </w:rPr>
        <w:t>As referências que permitam identificar os autores do trabalho devem ser omitidas e utilizados marcadores (i.e. Autor 1, Autor 2, Autores 1 e 2...) para indicar o local onde apareceriam. Exemplo: “Em trabalho anterior (Araujo &amp; Veit, 2012)...” ficaria “Em trabalho anterior (Autores 1 e 2)...”. Os marcadores também devem ser usados no lugar da referência completa no final do artigo (ver exemplo na última seção deste modelo).</w:t>
      </w:r>
    </w:p>
    <w:p w14:paraId="579EAECB" w14:textId="1966DB69" w:rsidR="00672718" w:rsidRDefault="00672718" w:rsidP="007A79E3">
      <w:pPr>
        <w:pStyle w:val="Subttulo2"/>
      </w:pPr>
      <w:r>
        <w:t>Subtítulo</w:t>
      </w:r>
      <w:r w:rsidR="007A79E3">
        <w:t xml:space="preserve"> 2</w:t>
      </w:r>
      <w:r w:rsidR="000C7B09">
        <w:t xml:space="preserve"> (Negrito, Arial 10 pt.)</w:t>
      </w:r>
    </w:p>
    <w:p w14:paraId="50F3D538" w14:textId="3950D4D0" w:rsidR="007A79E3" w:rsidRDefault="00F067B3" w:rsidP="007A79E3">
      <w:r>
        <w:t xml:space="preserve">Conforme aparece nas normas da revista </w:t>
      </w:r>
      <w:r w:rsidRPr="00FD6895">
        <w:rPr>
          <w:i/>
        </w:rPr>
        <w:t>“citações curtas no corpo do texto deve</w:t>
      </w:r>
      <w:r w:rsidR="00CB4EC7">
        <w:rPr>
          <w:i/>
        </w:rPr>
        <w:t>m</w:t>
      </w:r>
      <w:r w:rsidRPr="00FD6895">
        <w:rPr>
          <w:i/>
        </w:rPr>
        <w:t xml:space="preserve"> ser colocadas entre aspas e em itálico”</w:t>
      </w:r>
      <w:r w:rsidR="00FD6895">
        <w:t>. Se as citações forem longas:</w:t>
      </w:r>
    </w:p>
    <w:p w14:paraId="52CAC3A4" w14:textId="650E3C66" w:rsidR="00F067B3" w:rsidRDefault="00F067B3" w:rsidP="00F067B3">
      <w:pPr>
        <w:pStyle w:val="Citaolonga"/>
      </w:pPr>
      <w:r w:rsidRPr="00F067B3">
        <w:t>“</w:t>
      </w:r>
      <w:r w:rsidR="00FD6895">
        <w:t>As c</w:t>
      </w:r>
      <w:r w:rsidRPr="00F067B3">
        <w:t>itações diretas</w:t>
      </w:r>
      <w:r>
        <w:t xml:space="preserve"> com mais </w:t>
      </w:r>
      <w:r w:rsidR="00FD6895">
        <w:t xml:space="preserve">três </w:t>
      </w:r>
      <w:r w:rsidR="00DC2CBD">
        <w:t xml:space="preserve">linhas </w:t>
      </w:r>
      <w:r w:rsidR="00DC2CBD" w:rsidRPr="00F067B3">
        <w:t>deverão</w:t>
      </w:r>
      <w:r w:rsidRPr="00F067B3">
        <w:t xml:space="preserve"> ser recuadas em 4 cm em relação à margem esquerda, serem escritas em itálico, fonte Arial 10 pt e o parágrafo deve ser justificado. A citação deve também ficar entre aspas”.</w:t>
      </w:r>
      <w:r w:rsidR="00FB71F8">
        <w:t xml:space="preserve"> Cabe observar também que não há recuo na primeira linha em relação ao restante do parágrafo da citação (marca de tabulação)”.</w:t>
      </w:r>
    </w:p>
    <w:p w14:paraId="50DB80E3" w14:textId="127B812A" w:rsidR="007A79E3" w:rsidRDefault="007A79E3" w:rsidP="007A79E3">
      <w:pPr>
        <w:pStyle w:val="Subttulo3"/>
      </w:pPr>
      <w:r>
        <w:t>Subtítulo 3</w:t>
      </w:r>
      <w:r w:rsidR="000C7B09">
        <w:t xml:space="preserve"> (Itálico, Arial 10 pt.)</w:t>
      </w:r>
    </w:p>
    <w:p w14:paraId="31A3E3D1" w14:textId="75FF634F" w:rsidR="00464374" w:rsidRDefault="00464374" w:rsidP="00464374">
      <w:r>
        <w:t>Elementos não textuais (tabelas, quadros, gráficos, figuras, mapas e imagens) devem ser inseridos no lugar apropriado do texto, não sendo necessário enviá-los em separado. Eles devem ser colocados após sua citação no texto, tão próximo quanto possível, mas de forma que o elemento gráfico e sua legenda fiquem na mesma página</w:t>
      </w:r>
      <w:r w:rsidR="00005898">
        <w:t>.</w:t>
      </w:r>
      <w:r>
        <w:t xml:space="preserve"> </w:t>
      </w:r>
      <w:r w:rsidR="00005898">
        <w:t>V</w:t>
      </w:r>
      <w:r>
        <w:t>eja o exemplo do Quadro1</w:t>
      </w:r>
      <w:r w:rsidR="00005898">
        <w:t>.</w:t>
      </w:r>
    </w:p>
    <w:p w14:paraId="7A43AF9F" w14:textId="23B261A0" w:rsidR="00464374" w:rsidRDefault="00464374" w:rsidP="005C7506">
      <w:pPr>
        <w:pStyle w:val="Legendas"/>
      </w:pPr>
      <w:r w:rsidRPr="00464374">
        <w:rPr>
          <w:b/>
        </w:rPr>
        <w:t>Quadro 1</w:t>
      </w:r>
      <w:r>
        <w:t xml:space="preserve"> – no caso de quadros e tabelas, a legenda deve vir acima deles. A fonte também é Arial 10 pt.</w:t>
      </w:r>
      <w:r w:rsidR="005C7506">
        <w:t xml:space="preserve"> e o texto deve ser justificado, com o recuo da tabulação (1,25 cm).</w:t>
      </w:r>
    </w:p>
    <w:tbl>
      <w:tblPr>
        <w:tblStyle w:val="TableGrid"/>
        <w:tblW w:w="3699" w:type="pct"/>
        <w:jc w:val="center"/>
        <w:tblLook w:val="04A0" w:firstRow="1" w:lastRow="0" w:firstColumn="1" w:lastColumn="0" w:noHBand="0" w:noVBand="1"/>
      </w:tblPr>
      <w:tblGrid>
        <w:gridCol w:w="1352"/>
        <w:gridCol w:w="2123"/>
        <w:gridCol w:w="1988"/>
        <w:gridCol w:w="1823"/>
      </w:tblGrid>
      <w:tr w:rsidR="00154AE9" w:rsidRPr="005C7506" w14:paraId="358D381D" w14:textId="77777777" w:rsidTr="00154AE9">
        <w:trPr>
          <w:jc w:val="center"/>
        </w:trPr>
        <w:tc>
          <w:tcPr>
            <w:tcW w:w="928" w:type="pct"/>
            <w:vAlign w:val="center"/>
          </w:tcPr>
          <w:p w14:paraId="11E6EE50" w14:textId="77777777" w:rsidR="005C7506" w:rsidRPr="005C7506" w:rsidRDefault="005C7506" w:rsidP="005C7506">
            <w:pPr>
              <w:pStyle w:val="Textotabela"/>
            </w:pPr>
          </w:p>
        </w:tc>
        <w:tc>
          <w:tcPr>
            <w:tcW w:w="1457" w:type="pct"/>
            <w:vAlign w:val="center"/>
          </w:tcPr>
          <w:p w14:paraId="63513CA4" w14:textId="6CF152D1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Coluna 1</w:t>
            </w:r>
          </w:p>
        </w:tc>
        <w:tc>
          <w:tcPr>
            <w:tcW w:w="1364" w:type="pct"/>
            <w:vAlign w:val="center"/>
          </w:tcPr>
          <w:p w14:paraId="3E9047A7" w14:textId="010317B6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Coluna 2</w:t>
            </w:r>
          </w:p>
        </w:tc>
        <w:tc>
          <w:tcPr>
            <w:tcW w:w="1251" w:type="pct"/>
            <w:vAlign w:val="center"/>
          </w:tcPr>
          <w:p w14:paraId="4019B6F9" w14:textId="15E20A81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Coluna 3</w:t>
            </w:r>
          </w:p>
        </w:tc>
      </w:tr>
      <w:tr w:rsidR="00154AE9" w:rsidRPr="005C7506" w14:paraId="0B9F3F94" w14:textId="77777777" w:rsidTr="00154AE9">
        <w:trPr>
          <w:trHeight w:val="197"/>
          <w:jc w:val="center"/>
        </w:trPr>
        <w:tc>
          <w:tcPr>
            <w:tcW w:w="928" w:type="pct"/>
            <w:vAlign w:val="center"/>
          </w:tcPr>
          <w:p w14:paraId="05AE7938" w14:textId="6E845F79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Linha 1</w:t>
            </w:r>
          </w:p>
        </w:tc>
        <w:tc>
          <w:tcPr>
            <w:tcW w:w="1457" w:type="pct"/>
            <w:vAlign w:val="center"/>
          </w:tcPr>
          <w:p w14:paraId="116D142A" w14:textId="5665FECE" w:rsidR="005C7506" w:rsidRPr="005C7506" w:rsidRDefault="005C7506" w:rsidP="005C7506">
            <w:pPr>
              <w:pStyle w:val="Textotabela"/>
            </w:pPr>
            <w:r w:rsidRPr="005C7506">
              <w:t>Exemplo 1.1</w:t>
            </w:r>
          </w:p>
        </w:tc>
        <w:tc>
          <w:tcPr>
            <w:tcW w:w="1364" w:type="pct"/>
            <w:vAlign w:val="center"/>
          </w:tcPr>
          <w:p w14:paraId="20AB594A" w14:textId="54055690" w:rsidR="005C7506" w:rsidRPr="005C7506" w:rsidRDefault="005C7506" w:rsidP="005C7506">
            <w:pPr>
              <w:pStyle w:val="Textotabela"/>
            </w:pPr>
            <w:r w:rsidRPr="005C7506">
              <w:t>Exemplo 2.1</w:t>
            </w:r>
          </w:p>
        </w:tc>
        <w:tc>
          <w:tcPr>
            <w:tcW w:w="1251" w:type="pct"/>
            <w:vAlign w:val="center"/>
          </w:tcPr>
          <w:p w14:paraId="688D310A" w14:textId="5288F709" w:rsidR="005C7506" w:rsidRPr="005C7506" w:rsidRDefault="005C7506" w:rsidP="005C7506">
            <w:pPr>
              <w:pStyle w:val="Textotabela"/>
            </w:pPr>
            <w:r w:rsidRPr="005C7506">
              <w:t>Exemplo 3.1</w:t>
            </w:r>
          </w:p>
        </w:tc>
      </w:tr>
      <w:tr w:rsidR="00154AE9" w:rsidRPr="005C7506" w14:paraId="1D02FCAF" w14:textId="77777777" w:rsidTr="00154AE9">
        <w:trPr>
          <w:jc w:val="center"/>
        </w:trPr>
        <w:tc>
          <w:tcPr>
            <w:tcW w:w="928" w:type="pct"/>
            <w:vAlign w:val="center"/>
          </w:tcPr>
          <w:p w14:paraId="7756B64D" w14:textId="2B1EB4A8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Linha 2</w:t>
            </w:r>
          </w:p>
        </w:tc>
        <w:tc>
          <w:tcPr>
            <w:tcW w:w="1457" w:type="pct"/>
            <w:vAlign w:val="center"/>
          </w:tcPr>
          <w:p w14:paraId="549CA840" w14:textId="21ED13F5" w:rsidR="005C7506" w:rsidRPr="005C7506" w:rsidRDefault="005C7506" w:rsidP="005C7506">
            <w:pPr>
              <w:pStyle w:val="Textotabela"/>
            </w:pPr>
            <w:r w:rsidRPr="005C7506">
              <w:t>Exemplo 1.2</w:t>
            </w:r>
          </w:p>
        </w:tc>
        <w:tc>
          <w:tcPr>
            <w:tcW w:w="1364" w:type="pct"/>
            <w:vAlign w:val="center"/>
          </w:tcPr>
          <w:p w14:paraId="18EF77E5" w14:textId="6BD6C1BB" w:rsidR="005C7506" w:rsidRPr="005C7506" w:rsidRDefault="005C7506" w:rsidP="005C7506">
            <w:pPr>
              <w:pStyle w:val="Textotabela"/>
            </w:pPr>
            <w:r w:rsidRPr="005C7506">
              <w:t>Exemplo 2.2</w:t>
            </w:r>
          </w:p>
        </w:tc>
        <w:tc>
          <w:tcPr>
            <w:tcW w:w="1251" w:type="pct"/>
            <w:vAlign w:val="center"/>
          </w:tcPr>
          <w:p w14:paraId="35D73B19" w14:textId="6B79EE7B" w:rsidR="005C7506" w:rsidRPr="005C7506" w:rsidRDefault="005C7506" w:rsidP="005C7506">
            <w:pPr>
              <w:pStyle w:val="Textotabela"/>
            </w:pPr>
            <w:r w:rsidRPr="005C7506">
              <w:t>Exemplo 3.2</w:t>
            </w:r>
          </w:p>
        </w:tc>
      </w:tr>
    </w:tbl>
    <w:p w14:paraId="4185B3DE" w14:textId="77777777" w:rsidR="00154AE9" w:rsidRDefault="00154AE9" w:rsidP="00464374"/>
    <w:p w14:paraId="1D4F838C" w14:textId="21EFE3F4" w:rsidR="00464374" w:rsidRDefault="00430497" w:rsidP="00464374">
      <w:r>
        <w:t>G</w:t>
      </w:r>
      <w:r w:rsidR="00464374">
        <w:t>ráf</w:t>
      </w:r>
      <w:r>
        <w:t>icos, figuras, mapas e imagens devem ter a legenda colocada abaixo deles e na mesma página. A Figura 1, mostra um exemplo.</w:t>
      </w:r>
    </w:p>
    <w:p w14:paraId="5C30FEF2" w14:textId="4BE63D9A" w:rsidR="00005898" w:rsidRPr="00154AE9" w:rsidRDefault="00AE5DDB" w:rsidP="00154AE9">
      <w:pPr>
        <w:pStyle w:val="Legendas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2C5C5EA" wp14:editId="7E7B4D07">
            <wp:extent cx="3277155" cy="1485460"/>
            <wp:effectExtent l="0" t="0" r="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306DC5" w14:textId="0CA28323" w:rsidR="00430497" w:rsidRPr="00464374" w:rsidRDefault="00430497" w:rsidP="00154AE9">
      <w:pPr>
        <w:pStyle w:val="Legendas"/>
        <w:jc w:val="center"/>
      </w:pPr>
      <w:r w:rsidRPr="00430497">
        <w:rPr>
          <w:b/>
        </w:rPr>
        <w:t>Figura 1</w:t>
      </w:r>
      <w:r>
        <w:t xml:space="preserve"> – </w:t>
      </w:r>
      <w:r w:rsidR="005B187C">
        <w:t xml:space="preserve">Diferentemente das tabelas e quadros, </w:t>
      </w:r>
      <w:r w:rsidR="00005898">
        <w:t xml:space="preserve">a </w:t>
      </w:r>
      <w:r w:rsidR="005B187C">
        <w:t>legenda vem após as figu</w:t>
      </w:r>
      <w:r w:rsidR="007D05DC">
        <w:t>ras (mapas, imagens, fotos....).</w:t>
      </w:r>
    </w:p>
    <w:p w14:paraId="1D93B460" w14:textId="77777777" w:rsidR="00204030" w:rsidRDefault="00204030" w:rsidP="00204030">
      <w:pPr>
        <w:pStyle w:val="Heading3"/>
      </w:pPr>
    </w:p>
    <w:p w14:paraId="518D7B54" w14:textId="02FAE6EE" w:rsidR="007D05DC" w:rsidRDefault="007D05DC" w:rsidP="007D05DC">
      <w:r w:rsidRPr="00715F57">
        <w:rPr>
          <w:i/>
        </w:rPr>
        <w:t>Observação importante:</w:t>
      </w:r>
      <w:r>
        <w:t xml:space="preserve"> todos os elementos gráficos que não forem do próprio autor, sejam adaptações ou extrações de alguma obra, precisam ter a autoria referenciada na respectiva legenda. Exemplo: Figura 3 – Legenda descritiva (adaptado/extraído de Araujo &amp; Veit, 2010, p.2). A referência completa deve ser listada na seção “Referências” do artigo.</w:t>
      </w:r>
    </w:p>
    <w:p w14:paraId="6E79DEE6" w14:textId="6CE7DDE3" w:rsidR="007D05DC" w:rsidRDefault="007D05DC" w:rsidP="007D05DC">
      <w:r>
        <w:t>Os agradecimentos não devem ser incluídos na versão do artigo a ser avaliada pelos árbitros. Na versão final do artigo a ser publicado, imediatamente antes da seção “Referências” haverá o espaço para inclusão de agradecimentos a pessoas ou agências de fomento.</w:t>
      </w:r>
    </w:p>
    <w:p w14:paraId="2CCE5761" w14:textId="77777777" w:rsidR="007D05DC" w:rsidRDefault="007D05DC" w:rsidP="007D05DC"/>
    <w:p w14:paraId="311F5A4D" w14:textId="1AD7FFA3" w:rsidR="005C092B" w:rsidRPr="005C092B" w:rsidRDefault="00204030" w:rsidP="005C092B">
      <w:pPr>
        <w:pStyle w:val="Heading3"/>
      </w:pPr>
      <w:r>
        <w:t>Referências</w:t>
      </w:r>
    </w:p>
    <w:p w14:paraId="1F4CB52B" w14:textId="383B2913" w:rsidR="005C092B" w:rsidRPr="003320CE" w:rsidRDefault="005C092B" w:rsidP="00647564">
      <w:pPr>
        <w:tabs>
          <w:tab w:val="clear" w:pos="709"/>
        </w:tabs>
        <w:spacing w:after="0"/>
        <w:ind w:firstLine="0"/>
        <w:jc w:val="left"/>
        <w:rPr>
          <w:rFonts w:eastAsia="Times New Roman" w:cs="Arial"/>
          <w:color w:val="111111"/>
          <w:szCs w:val="20"/>
          <w:shd w:val="clear" w:color="auto" w:fill="FFFFFF"/>
          <w:lang w:val="pt-PT"/>
        </w:rPr>
      </w:pPr>
      <w:r w:rsidRPr="003320CE">
        <w:rPr>
          <w:rFonts w:eastAsia="Times New Roman" w:cs="Arial"/>
          <w:color w:val="111111"/>
          <w:szCs w:val="20"/>
          <w:shd w:val="clear" w:color="auto" w:fill="FFFFFF"/>
          <w:lang w:val="pt-PT"/>
        </w:rPr>
        <w:t>Autores 1 e 2</w:t>
      </w:r>
      <w:r w:rsidR="003320CE" w:rsidRPr="003320CE">
        <w:rPr>
          <w:rFonts w:eastAsia="Times New Roman" w:cs="Arial"/>
          <w:color w:val="111111"/>
          <w:szCs w:val="20"/>
          <w:shd w:val="clear" w:color="auto" w:fill="FFFFFF"/>
          <w:lang w:val="pt-PT"/>
        </w:rPr>
        <w:t xml:space="preserve"> (referência omitida para evitar a identificação dos autores do trabalho)</w:t>
      </w:r>
    </w:p>
    <w:p w14:paraId="5CCEE9EB" w14:textId="77777777" w:rsidR="005C092B" w:rsidRDefault="005C092B" w:rsidP="00647564">
      <w:pPr>
        <w:tabs>
          <w:tab w:val="clear" w:pos="709"/>
        </w:tabs>
        <w:spacing w:after="0"/>
        <w:ind w:firstLine="0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54BA722E" w14:textId="0CB5E513" w:rsid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Campbell, D. T., &amp; Stanley, J. C. (1963). Experimental and quasi-experimental designs for research on teaching. In </w:t>
      </w:r>
      <w:r w:rsidR="00EC6306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Gage, 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N. L. (Ed.), 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>Handbook of research on teaching 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(171-246). Chicago: Rand McNally.</w:t>
      </w:r>
    </w:p>
    <w:p w14:paraId="0FBB379D" w14:textId="77777777" w:rsid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5DC2AC42" w14:textId="6885D75E" w:rsidR="00EB4306" w:rsidRPr="00EB4306" w:rsidRDefault="00EB4306" w:rsidP="00EB4306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</w:rPr>
      </w:pPr>
      <w:r w:rsidRPr="00EB4306">
        <w:rPr>
          <w:rFonts w:eastAsia="Times New Roman" w:cs="Arial"/>
          <w:color w:val="111111"/>
          <w:szCs w:val="20"/>
          <w:shd w:val="clear" w:color="auto" w:fill="FFFFFF"/>
        </w:rPr>
        <w:t>Costa, S. S. C., &amp; Moreira, M. A. (2006). Atualização da pesquisa em resolução de problemas: informações relevantes para o ensino de Física. In  </w:t>
      </w:r>
      <w:r w:rsidR="007C584C">
        <w:rPr>
          <w:rFonts w:eastAsia="Times New Roman" w:cs="Arial"/>
          <w:i/>
          <w:color w:val="111111"/>
          <w:szCs w:val="20"/>
          <w:shd w:val="clear" w:color="auto" w:fill="FFFFFF"/>
        </w:rPr>
        <w:t xml:space="preserve">Atas do </w:t>
      </w:r>
      <w:bookmarkStart w:id="0" w:name="_GoBack"/>
      <w:bookmarkEnd w:id="0"/>
      <w:r w:rsidRPr="00EB4306">
        <w:rPr>
          <w:rFonts w:eastAsia="Times New Roman" w:cs="Arial"/>
          <w:i/>
          <w:iCs/>
          <w:color w:val="111111"/>
          <w:szCs w:val="20"/>
          <w:shd w:val="clear" w:color="auto" w:fill="FFFFFF"/>
        </w:rPr>
        <w:t>I Encontro Estadual de Ensino de Física – RS</w:t>
      </w:r>
      <w:r w:rsidRPr="00EB4306">
        <w:rPr>
          <w:rFonts w:eastAsia="Times New Roman" w:cs="Arial"/>
          <w:color w:val="111111"/>
          <w:szCs w:val="20"/>
          <w:shd w:val="clear" w:color="auto" w:fill="FFFFFF"/>
        </w:rPr>
        <w:t> </w:t>
      </w:r>
      <w:r>
        <w:rPr>
          <w:rFonts w:eastAsia="Times New Roman" w:cs="Arial"/>
          <w:color w:val="111111"/>
          <w:szCs w:val="20"/>
          <w:shd w:val="clear" w:color="auto" w:fill="FFFFFF"/>
        </w:rPr>
        <w:t xml:space="preserve">(p.153. Porto </w:t>
      </w:r>
      <w:r w:rsidRPr="00EB4306">
        <w:rPr>
          <w:rFonts w:eastAsia="Times New Roman" w:cs="Arial"/>
          <w:color w:val="111111"/>
          <w:szCs w:val="20"/>
          <w:shd w:val="clear" w:color="auto" w:fill="FFFFFF"/>
        </w:rPr>
        <w:t>Alegre, RS, Brasil.</w:t>
      </w:r>
    </w:p>
    <w:p w14:paraId="3C0815BD" w14:textId="77777777" w:rsid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Calibri" w:cs="Arial"/>
          <w:color w:val="111111"/>
          <w:szCs w:val="20"/>
          <w:shd w:val="clear" w:color="auto" w:fill="FFFFFF"/>
          <w:lang w:val="en-US"/>
        </w:rPr>
      </w:pPr>
    </w:p>
    <w:p w14:paraId="47F27890" w14:textId="77777777" w:rsidR="00647564" w:rsidRP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szCs w:val="20"/>
          <w:lang w:val="en-US"/>
        </w:rPr>
      </w:pP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Feynman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,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R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. (1967). 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The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character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of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physical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law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.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Cambridge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: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MIT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Press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.</w:t>
      </w:r>
    </w:p>
    <w:p w14:paraId="14F105E4" w14:textId="77777777" w:rsid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72D9D146" w14:textId="293E4E16" w:rsidR="00647564" w:rsidRP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Greca, I. M., &amp; Moreira, M. A. (2002). Mental, physical, and mathematical models in the teaching and learning of physics. 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>Science Education,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 86(1), 106-121.</w:t>
      </w:r>
    </w:p>
    <w:p w14:paraId="56466BF2" w14:textId="77777777" w:rsidR="00647564" w:rsidRP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0C73DD2F" w14:textId="4E1F1863" w:rsidR="00647564" w:rsidRDefault="00647564" w:rsidP="0051236C">
      <w:pPr>
        <w:tabs>
          <w:tab w:val="clear" w:pos="709"/>
        </w:tabs>
        <w:spacing w:after="0"/>
        <w:ind w:left="284" w:hanging="284"/>
        <w:jc w:val="left"/>
        <w:rPr>
          <w:rFonts w:ascii="Times New Roman" w:eastAsia="Times New Roman" w:hAnsi="Times New Roman"/>
          <w:lang w:val="en-US"/>
        </w:rPr>
      </w:pPr>
      <w:r w:rsidRPr="00647564">
        <w:rPr>
          <w:rFonts w:eastAsia="Times New Roman" w:cs="Arial"/>
          <w:color w:val="111111"/>
          <w:szCs w:val="20"/>
          <w:shd w:val="clear" w:color="auto" w:fill="FFFFFF"/>
        </w:rPr>
        <w:t>Mcdermott, L. C. (2000). Bridging the gap between teaching and learning: the role of physics education research in the preparation of teachers and majors. Investigações em Ensino de Ciências, 5(3), 157-170. </w:t>
      </w:r>
      <w:r w:rsidR="007C1EE7">
        <w:rPr>
          <w:rFonts w:eastAsia="Times New Roman" w:cs="Arial"/>
          <w:color w:val="111111"/>
          <w:szCs w:val="20"/>
          <w:shd w:val="clear" w:color="auto" w:fill="FFFFFF"/>
        </w:rPr>
        <w:t xml:space="preserve">Recuperado de </w:t>
      </w:r>
      <w:hyperlink r:id="rId11" w:tgtFrame="_blank" w:history="1">
        <w:r w:rsidRPr="00647564">
          <w:rPr>
            <w:rStyle w:val="Hyperlink"/>
            <w:rFonts w:eastAsia="Times New Roman" w:cs="Arial"/>
            <w:color w:val="337755"/>
            <w:szCs w:val="20"/>
            <w:shd w:val="clear" w:color="auto" w:fill="FFFFFF"/>
          </w:rPr>
          <w:t>http://www.if.ufrgs.br/ienci/artigos/Artigo_ID62/v5_n3_a2000.pdf</w:t>
        </w:r>
      </w:hyperlink>
    </w:p>
    <w:p w14:paraId="66A80777" w14:textId="77777777" w:rsidR="00647564" w:rsidRDefault="00647564" w:rsidP="00647564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n-US"/>
        </w:rPr>
      </w:pPr>
    </w:p>
    <w:p w14:paraId="53F9103E" w14:textId="77777777" w:rsidR="00647564" w:rsidRPr="00647564" w:rsidRDefault="00647564" w:rsidP="00647564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n-US"/>
        </w:rPr>
      </w:pPr>
    </w:p>
    <w:p w14:paraId="467B9207" w14:textId="0D9DF781" w:rsidR="00204030" w:rsidRPr="00204030" w:rsidRDefault="00204030" w:rsidP="00204030"/>
    <w:p w14:paraId="34919AFE" w14:textId="77777777" w:rsidR="007A79E3" w:rsidRPr="007A79E3" w:rsidRDefault="007A79E3" w:rsidP="007A79E3"/>
    <w:sectPr w:rsidR="007A79E3" w:rsidRPr="007A79E3" w:rsidSect="00672718">
      <w:headerReference w:type="default" r:id="rId12"/>
      <w:footerReference w:type="even" r:id="rId13"/>
      <w:footerReference w:type="default" r:id="rId14"/>
      <w:pgSz w:w="11901" w:h="1681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28E2" w14:textId="77777777" w:rsidR="00561A68" w:rsidRDefault="00561A68" w:rsidP="00672718">
      <w:pPr>
        <w:spacing w:after="0"/>
      </w:pPr>
      <w:r>
        <w:separator/>
      </w:r>
    </w:p>
  </w:endnote>
  <w:endnote w:type="continuationSeparator" w:id="0">
    <w:p w14:paraId="18733AF2" w14:textId="77777777" w:rsidR="00561A68" w:rsidRDefault="00561A68" w:rsidP="00672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CA53" w14:textId="77777777" w:rsidR="00E4369A" w:rsidRDefault="00E4369A" w:rsidP="00CB4EC7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9E6B1" w14:textId="77777777" w:rsidR="00E4369A" w:rsidRDefault="00E4369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4162" w14:textId="77777777" w:rsidR="00E4369A" w:rsidRDefault="00E4369A" w:rsidP="00CB4EC7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8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D6366" w14:textId="77777777" w:rsidR="00E4369A" w:rsidRDefault="00E436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7F60" w14:textId="77777777" w:rsidR="00561A68" w:rsidRDefault="00561A68" w:rsidP="00672718">
      <w:pPr>
        <w:spacing w:after="0"/>
      </w:pPr>
      <w:r>
        <w:separator/>
      </w:r>
    </w:p>
  </w:footnote>
  <w:footnote w:type="continuationSeparator" w:id="0">
    <w:p w14:paraId="41EBB2AB" w14:textId="77777777" w:rsidR="00561A68" w:rsidRDefault="00561A68" w:rsidP="00672718">
      <w:pPr>
        <w:spacing w:after="0"/>
      </w:pPr>
      <w:r>
        <w:continuationSeparator/>
      </w:r>
    </w:p>
  </w:footnote>
  <w:footnote w:id="1">
    <w:p w14:paraId="0C91654F" w14:textId="735F6EC8" w:rsidR="00E4369A" w:rsidRPr="00B65F21" w:rsidRDefault="00E4369A" w:rsidP="00B52053">
      <w:pPr>
        <w:pStyle w:val="FootnoteText"/>
        <w:rPr>
          <w:sz w:val="16"/>
          <w:szCs w:val="16"/>
        </w:rPr>
      </w:pPr>
      <w:r w:rsidRPr="00B65F21">
        <w:rPr>
          <w:rStyle w:val="FootnoteReference"/>
          <w:sz w:val="16"/>
          <w:szCs w:val="16"/>
        </w:rPr>
        <w:footnoteRef/>
      </w:r>
      <w:r w:rsidRPr="00B65F21">
        <w:rPr>
          <w:sz w:val="16"/>
          <w:szCs w:val="16"/>
        </w:rPr>
        <w:t xml:space="preserve"> Notas de rodapé deverão ser especificadas em algarismos arábicos em Arial 8</w:t>
      </w:r>
      <w:r w:rsidR="00715F57">
        <w:rPr>
          <w:sz w:val="16"/>
          <w:szCs w:val="16"/>
        </w:rPr>
        <w:t xml:space="preserve"> pt</w:t>
      </w:r>
      <w:r w:rsidRPr="00B65F2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1E34" w14:textId="4D9B662D" w:rsidR="00E4369A" w:rsidRPr="00672718" w:rsidRDefault="00E4369A" w:rsidP="00672718">
    <w:pPr>
      <w:pStyle w:val="Header"/>
    </w:pPr>
    <w:r w:rsidRPr="00672718">
      <w:t>Investigações em Ensino de Ciências – Vxx (x), pp. xx-xx, 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1"/>
    <w:rsid w:val="00005898"/>
    <w:rsid w:val="00091D56"/>
    <w:rsid w:val="000C2F57"/>
    <w:rsid w:val="000C7B09"/>
    <w:rsid w:val="000E48E5"/>
    <w:rsid w:val="00132F4C"/>
    <w:rsid w:val="00145ADE"/>
    <w:rsid w:val="00154AE9"/>
    <w:rsid w:val="001844DA"/>
    <w:rsid w:val="00195DF5"/>
    <w:rsid w:val="00196B8C"/>
    <w:rsid w:val="001D3FBD"/>
    <w:rsid w:val="00204030"/>
    <w:rsid w:val="002A3597"/>
    <w:rsid w:val="002B7369"/>
    <w:rsid w:val="002D4B0A"/>
    <w:rsid w:val="002E0374"/>
    <w:rsid w:val="00316331"/>
    <w:rsid w:val="003320CE"/>
    <w:rsid w:val="00402955"/>
    <w:rsid w:val="00430497"/>
    <w:rsid w:val="00437946"/>
    <w:rsid w:val="00464374"/>
    <w:rsid w:val="004A6161"/>
    <w:rsid w:val="004B7F4E"/>
    <w:rsid w:val="004F33D1"/>
    <w:rsid w:val="004F347E"/>
    <w:rsid w:val="004F7781"/>
    <w:rsid w:val="0051236C"/>
    <w:rsid w:val="00530632"/>
    <w:rsid w:val="00561A68"/>
    <w:rsid w:val="00567FE5"/>
    <w:rsid w:val="005940D2"/>
    <w:rsid w:val="005B187C"/>
    <w:rsid w:val="005C092B"/>
    <w:rsid w:val="005C7506"/>
    <w:rsid w:val="00647564"/>
    <w:rsid w:val="006724D6"/>
    <w:rsid w:val="00672718"/>
    <w:rsid w:val="006B5C3E"/>
    <w:rsid w:val="007013CF"/>
    <w:rsid w:val="007128A5"/>
    <w:rsid w:val="00715F57"/>
    <w:rsid w:val="00741C8C"/>
    <w:rsid w:val="007A79E3"/>
    <w:rsid w:val="007B017D"/>
    <w:rsid w:val="007C1EE7"/>
    <w:rsid w:val="007C584C"/>
    <w:rsid w:val="007D05DC"/>
    <w:rsid w:val="007E617A"/>
    <w:rsid w:val="00857B24"/>
    <w:rsid w:val="00894A26"/>
    <w:rsid w:val="009A34E5"/>
    <w:rsid w:val="009A3EF7"/>
    <w:rsid w:val="00AE5DDB"/>
    <w:rsid w:val="00B4436F"/>
    <w:rsid w:val="00B52053"/>
    <w:rsid w:val="00B76009"/>
    <w:rsid w:val="00BF407F"/>
    <w:rsid w:val="00CB4EC7"/>
    <w:rsid w:val="00D0197F"/>
    <w:rsid w:val="00D147F3"/>
    <w:rsid w:val="00D34E4D"/>
    <w:rsid w:val="00D50FDB"/>
    <w:rsid w:val="00D5469C"/>
    <w:rsid w:val="00D65244"/>
    <w:rsid w:val="00DC0633"/>
    <w:rsid w:val="00DC1BC4"/>
    <w:rsid w:val="00DC2CBD"/>
    <w:rsid w:val="00DE0A91"/>
    <w:rsid w:val="00E27E49"/>
    <w:rsid w:val="00E4369A"/>
    <w:rsid w:val="00E94571"/>
    <w:rsid w:val="00EB4306"/>
    <w:rsid w:val="00EC1EBA"/>
    <w:rsid w:val="00EC6306"/>
    <w:rsid w:val="00F067B3"/>
    <w:rsid w:val="00FB71F8"/>
    <w:rsid w:val="00FB7684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4D8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61"/>
    <w:pPr>
      <w:tabs>
        <w:tab w:val="left" w:pos="709"/>
      </w:tabs>
      <w:spacing w:after="200"/>
      <w:ind w:firstLine="709"/>
      <w:jc w:val="both"/>
    </w:pPr>
    <w:rPr>
      <w:rFonts w:ascii="Arial" w:hAnsi="Arial"/>
      <w:sz w:val="20"/>
    </w:rPr>
  </w:style>
  <w:style w:type="paragraph" w:styleId="Heading1">
    <w:name w:val="heading 1"/>
    <w:aliases w:val="Título do artigo"/>
    <w:basedOn w:val="Normal"/>
    <w:next w:val="Heading2"/>
    <w:link w:val="Heading1Char"/>
    <w:uiPriority w:val="9"/>
    <w:qFormat/>
    <w:rsid w:val="00195DF5"/>
    <w:pPr>
      <w:spacing w:before="480"/>
      <w:jc w:val="center"/>
      <w:outlineLvl w:val="0"/>
    </w:pPr>
    <w:rPr>
      <w:b/>
      <w:caps/>
      <w:noProof/>
      <w:lang w:val="en-US"/>
    </w:rPr>
  </w:style>
  <w:style w:type="paragraph" w:styleId="Heading2">
    <w:name w:val="heading 2"/>
    <w:aliases w:val="Title in English"/>
    <w:basedOn w:val="Normal"/>
    <w:next w:val="Normal"/>
    <w:link w:val="Heading2Char"/>
    <w:uiPriority w:val="9"/>
    <w:unhideWhenUsed/>
    <w:qFormat/>
    <w:rsid w:val="00530632"/>
    <w:pPr>
      <w:spacing w:after="360"/>
      <w:jc w:val="center"/>
      <w:outlineLvl w:val="1"/>
    </w:pPr>
    <w:rPr>
      <w:i/>
      <w:lang w:val="en-US"/>
    </w:rPr>
  </w:style>
  <w:style w:type="paragraph" w:styleId="Heading3">
    <w:name w:val="heading 3"/>
    <w:aliases w:val="Título das seções principais"/>
    <w:basedOn w:val="Heading1"/>
    <w:next w:val="Normal"/>
    <w:link w:val="Heading3Char"/>
    <w:uiPriority w:val="9"/>
    <w:unhideWhenUsed/>
    <w:qFormat/>
    <w:rsid w:val="00715F57"/>
    <w:pPr>
      <w:spacing w:before="280"/>
      <w:ind w:firstLine="0"/>
      <w:jc w:val="left"/>
      <w:outlineLvl w:val="2"/>
    </w:pPr>
    <w:rPr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o artigo Char"/>
    <w:basedOn w:val="DefaultParagraphFont"/>
    <w:link w:val="Heading1"/>
    <w:uiPriority w:val="9"/>
    <w:rsid w:val="00195DF5"/>
    <w:rPr>
      <w:rFonts w:ascii="Arial" w:hAnsi="Arial"/>
      <w:b/>
      <w:caps/>
      <w:noProof/>
      <w:sz w:val="20"/>
      <w:lang w:val="en-US"/>
    </w:rPr>
  </w:style>
  <w:style w:type="paragraph" w:customStyle="1" w:styleId="Autor">
    <w:name w:val="Autor"/>
    <w:basedOn w:val="Normal"/>
    <w:next w:val="Filiao"/>
    <w:qFormat/>
    <w:rsid w:val="004F347E"/>
    <w:pPr>
      <w:spacing w:after="0"/>
      <w:ind w:firstLine="0"/>
      <w:jc w:val="center"/>
    </w:pPr>
  </w:style>
  <w:style w:type="character" w:customStyle="1" w:styleId="Heading2Char">
    <w:name w:val="Heading 2 Char"/>
    <w:aliases w:val="Title in English Char"/>
    <w:basedOn w:val="DefaultParagraphFont"/>
    <w:link w:val="Heading2"/>
    <w:uiPriority w:val="9"/>
    <w:rsid w:val="00530632"/>
    <w:rPr>
      <w:rFonts w:ascii="Arial" w:hAnsi="Arial"/>
      <w:i/>
      <w:sz w:val="20"/>
      <w:lang w:val="en-US"/>
    </w:rPr>
  </w:style>
  <w:style w:type="paragraph" w:customStyle="1" w:styleId="Filiao">
    <w:name w:val="Filiação"/>
    <w:basedOn w:val="Autor"/>
    <w:next w:val="Normal"/>
    <w:qFormat/>
    <w:rsid w:val="004F347E"/>
    <w:pPr>
      <w:spacing w:after="200"/>
    </w:pPr>
    <w:rPr>
      <w:i/>
    </w:rPr>
  </w:style>
  <w:style w:type="paragraph" w:customStyle="1" w:styleId="ResumoAbstractttulo">
    <w:name w:val="Resumo/Abstract título"/>
    <w:basedOn w:val="Normal"/>
    <w:next w:val="Normal"/>
    <w:qFormat/>
    <w:rsid w:val="00464374"/>
    <w:pPr>
      <w:tabs>
        <w:tab w:val="clear" w:pos="709"/>
      </w:tabs>
      <w:spacing w:before="480"/>
      <w:ind w:firstLine="0"/>
      <w:jc w:val="center"/>
    </w:pPr>
    <w:rPr>
      <w:b/>
      <w:lang w:val="en-US"/>
    </w:rPr>
  </w:style>
  <w:style w:type="paragraph" w:styleId="Header">
    <w:name w:val="header"/>
    <w:aliases w:val="Cabeçalho"/>
    <w:basedOn w:val="Normal"/>
    <w:link w:val="HeaderChar"/>
    <w:uiPriority w:val="99"/>
    <w:unhideWhenUsed/>
    <w:rsid w:val="00672718"/>
    <w:pPr>
      <w:tabs>
        <w:tab w:val="clear" w:pos="709"/>
        <w:tab w:val="center" w:pos="4680"/>
        <w:tab w:val="right" w:pos="9360"/>
      </w:tabs>
      <w:spacing w:after="480"/>
      <w:jc w:val="center"/>
    </w:pPr>
    <w:rPr>
      <w:rFonts w:ascii="Georgia" w:hAnsi="Georgia"/>
      <w:i/>
    </w:rPr>
  </w:style>
  <w:style w:type="character" w:customStyle="1" w:styleId="HeaderChar">
    <w:name w:val="Header Char"/>
    <w:aliases w:val="Cabeçalho Char"/>
    <w:basedOn w:val="DefaultParagraphFont"/>
    <w:link w:val="Header"/>
    <w:uiPriority w:val="99"/>
    <w:rsid w:val="00672718"/>
    <w:rPr>
      <w:rFonts w:ascii="Georgia" w:hAnsi="Georgia"/>
      <w:i/>
      <w:sz w:val="20"/>
    </w:rPr>
  </w:style>
  <w:style w:type="paragraph" w:customStyle="1" w:styleId="Citaolonga">
    <w:name w:val="Citação longa"/>
    <w:basedOn w:val="Normal"/>
    <w:qFormat/>
    <w:rsid w:val="00F067B3"/>
    <w:pPr>
      <w:tabs>
        <w:tab w:val="clear" w:pos="709"/>
      </w:tabs>
      <w:spacing w:after="280"/>
      <w:ind w:left="2268" w:firstLine="0"/>
    </w:pPr>
    <w:rPr>
      <w:i/>
    </w:rPr>
  </w:style>
  <w:style w:type="character" w:customStyle="1" w:styleId="Heading3Char">
    <w:name w:val="Heading 3 Char"/>
    <w:aliases w:val="Título das seções principais Char"/>
    <w:basedOn w:val="DefaultParagraphFont"/>
    <w:link w:val="Heading3"/>
    <w:uiPriority w:val="9"/>
    <w:rsid w:val="00715F57"/>
    <w:rPr>
      <w:rFonts w:ascii="Arial" w:hAnsi="Arial"/>
      <w:b/>
      <w:caps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72718"/>
  </w:style>
  <w:style w:type="paragraph" w:customStyle="1" w:styleId="Subttulo2">
    <w:name w:val="Subtítulo 2"/>
    <w:basedOn w:val="Heading3"/>
    <w:next w:val="Normal"/>
    <w:qFormat/>
    <w:rsid w:val="00715F57"/>
    <w:rPr>
      <w:caps w:val="0"/>
    </w:rPr>
  </w:style>
  <w:style w:type="paragraph" w:customStyle="1" w:styleId="Subttulo3">
    <w:name w:val="Subtítulo 3"/>
    <w:basedOn w:val="Subttulo2"/>
    <w:next w:val="Normal"/>
    <w:qFormat/>
    <w:rsid w:val="007A79E3"/>
    <w:rPr>
      <w:b w:val="0"/>
      <w:i/>
    </w:rPr>
  </w:style>
  <w:style w:type="paragraph" w:styleId="FootnoteText">
    <w:name w:val="footnote text"/>
    <w:aliases w:val="Texto da nota de rodapé"/>
    <w:basedOn w:val="Normal"/>
    <w:link w:val="FootnoteTextChar"/>
    <w:uiPriority w:val="99"/>
    <w:rsid w:val="00FB7684"/>
    <w:pPr>
      <w:widowControl w:val="0"/>
      <w:tabs>
        <w:tab w:val="clear" w:pos="709"/>
      </w:tabs>
      <w:autoSpaceDN w:val="0"/>
      <w:spacing w:after="0"/>
      <w:ind w:left="170" w:hanging="17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exto da nota de rodapé Char"/>
    <w:basedOn w:val="DefaultParagraphFont"/>
    <w:link w:val="FootnoteText"/>
    <w:uiPriority w:val="99"/>
    <w:rsid w:val="00FB768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Nota de rodapé"/>
    <w:uiPriority w:val="99"/>
    <w:rsid w:val="00FB7684"/>
    <w:rPr>
      <w:rFonts w:ascii="Arial" w:hAnsi="Arial"/>
      <w:position w:val="0"/>
      <w:vertAlign w:val="superscript"/>
    </w:rPr>
  </w:style>
  <w:style w:type="paragraph" w:customStyle="1" w:styleId="Legendas">
    <w:name w:val="Legendas"/>
    <w:basedOn w:val="Normal"/>
    <w:next w:val="Normal"/>
    <w:qFormat/>
    <w:rsid w:val="00464374"/>
  </w:style>
  <w:style w:type="table" w:styleId="TableGrid">
    <w:name w:val="Table Grid"/>
    <w:basedOn w:val="TableNormal"/>
    <w:uiPriority w:val="39"/>
    <w:rsid w:val="005C7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 tabela"/>
    <w:basedOn w:val="Normal"/>
    <w:next w:val="Fonte"/>
    <w:qFormat/>
    <w:rsid w:val="005C7506"/>
    <w:pPr>
      <w:spacing w:after="120"/>
      <w:ind w:firstLine="0"/>
      <w:contextualSpacing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C7506"/>
    <w:rPr>
      <w:color w:val="0563C1" w:themeColor="hyperlink"/>
      <w:u w:val="single"/>
    </w:rPr>
  </w:style>
  <w:style w:type="paragraph" w:customStyle="1" w:styleId="Fonte">
    <w:name w:val="Fonte"/>
    <w:basedOn w:val="Normal"/>
    <w:next w:val="Normal"/>
    <w:qFormat/>
    <w:rsid w:val="00204030"/>
    <w:pPr>
      <w:spacing w:before="120"/>
      <w:ind w:firstLine="0"/>
      <w:jc w:val="center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75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C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C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f.ufrgs.br/ienci/artigos/Artigo_ID62/v5_n3_a2000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Exemplo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Exemplo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Exemplo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</c:v>
                </c:pt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141732160"/>
        <c:axId val="-2141729216"/>
      </c:lineChart>
      <c:catAx>
        <c:axId val="-21417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729216"/>
        <c:crosses val="autoZero"/>
        <c:auto val="1"/>
        <c:lblAlgn val="ctr"/>
        <c:lblOffset val="100"/>
        <c:noMultiLvlLbl val="0"/>
      </c:catAx>
      <c:valAx>
        <c:axId val="-214172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17321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1006</Words>
  <Characters>5737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/TÍTULO DO ARTIGO (Negrito, ARIAL 10 PT., MAIÚSCULO, CENTRALIZADO)</vt:lpstr>
      <vt:lpstr>    Title of the paper in English (Italic, Arial 10 pt.)</vt:lpstr>
      <vt:lpstr>        INTRODUÇÃO e os títulos das principais seções do trabalho (NEGRITO, ARIAL 10 PT.</vt:lpstr>
      <vt:lpstr>        Subtítulo 2 (Negrito, Arial 10 pt.)</vt:lpstr>
      <vt:lpstr>        Subtítulo 3 (Itálico, Arial 10 pt.)</vt:lpstr>
      <vt:lpstr>        </vt:lpstr>
      <vt:lpstr>        Referências</vt:lpstr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</dc:creator>
  <cp:keywords/>
  <dc:description/>
  <cp:lastModifiedBy>Ives</cp:lastModifiedBy>
  <cp:revision>12</cp:revision>
  <dcterms:created xsi:type="dcterms:W3CDTF">2016-05-15T23:41:00Z</dcterms:created>
  <dcterms:modified xsi:type="dcterms:W3CDTF">2016-08-08T14:40:00Z</dcterms:modified>
</cp:coreProperties>
</file>